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8" w:rsidRPr="00982643" w:rsidRDefault="009E074E" w:rsidP="009E074E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0968" w:rsidRPr="009826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2145" cy="669925"/>
            <wp:effectExtent l="19050" t="0" r="0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НИЖНИЙ ЧИРЮРТ»</w:t>
      </w:r>
    </w:p>
    <w:p w:rsidR="00A80968" w:rsidRPr="00982643" w:rsidRDefault="00A80968" w:rsidP="00A8096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80968" w:rsidRPr="00982643" w:rsidTr="00FF6CF5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0968" w:rsidRPr="00AB0326" w:rsidRDefault="00A80968" w:rsidP="00FF6CF5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 Кизилюртовский район ,село Нижний Чирюрт</w:t>
            </w:r>
            <w:r w:rsidR="009E074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Вишневского</w:t>
            </w:r>
            <w:r w:rsidRPr="00AB0326">
              <w:rPr>
                <w:rFonts w:ascii="Times New Roman" w:hAnsi="Times New Roman" w:cs="Times New Roman"/>
                <w:i/>
              </w:rPr>
              <w:t xml:space="preserve"> №2</w:t>
            </w:r>
          </w:p>
          <w:p w:rsidR="00A80968" w:rsidRPr="00982643" w:rsidRDefault="00A80968" w:rsidP="00FF6CF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80968" w:rsidRPr="00982643" w:rsidRDefault="009E074E" w:rsidP="00FF6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80968" w:rsidRPr="005D38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0968" w:rsidRPr="005D3895">
              <w:rPr>
                <w:rFonts w:ascii="Times New Roman" w:hAnsi="Times New Roman" w:cs="Times New Roman"/>
                <w:sz w:val="26"/>
                <w:szCs w:val="26"/>
              </w:rPr>
              <w:t xml:space="preserve">  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80968" w:rsidRPr="005D3895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809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A80968" w:rsidRPr="009E07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82C83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A809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6"/>
              <w:gridCol w:w="9895"/>
            </w:tblGrid>
            <w:tr w:rsidR="00A80968" w:rsidRPr="00982643" w:rsidTr="00FF6CF5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968" w:rsidRPr="00982643" w:rsidRDefault="00A80968" w:rsidP="00FF6CF5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968" w:rsidRPr="00982643" w:rsidRDefault="00A80968" w:rsidP="00FF6CF5">
                  <w:pPr>
                    <w:tabs>
                      <w:tab w:val="center" w:pos="5073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О назначении публичных слушаний</w:t>
                  </w:r>
                </w:p>
              </w:tc>
            </w:tr>
          </w:tbl>
          <w:p w:rsidR="00A80968" w:rsidRPr="00982643" w:rsidRDefault="00A80968" w:rsidP="00FF6CF5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0968" w:rsidRPr="009E074E" w:rsidRDefault="00A80968" w:rsidP="00A80968">
      <w:pPr>
        <w:tabs>
          <w:tab w:val="left" w:pos="3630"/>
        </w:tabs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и на основании заявления от  </w:t>
      </w:r>
      <w:r w:rsidRPr="009E074E">
        <w:rPr>
          <w:rFonts w:ascii="Times New Roman" w:hAnsi="Times New Roman" w:cs="Times New Roman"/>
          <w:sz w:val="26"/>
          <w:szCs w:val="26"/>
          <w:u w:val="single"/>
        </w:rPr>
        <w:t>Абасова М.Н.</w:t>
      </w:r>
      <w:r w:rsidRPr="009E074E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1.Назначить на </w:t>
      </w:r>
      <w:r w:rsidR="009E074E" w:rsidRPr="009E074E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Pr="009E074E">
        <w:rPr>
          <w:rFonts w:ascii="Times New Roman" w:hAnsi="Times New Roman" w:cs="Times New Roman"/>
          <w:b/>
          <w:sz w:val="26"/>
          <w:szCs w:val="26"/>
          <w:u w:val="single"/>
        </w:rPr>
        <w:t>.06.2017г. в 10час.00 минут</w:t>
      </w:r>
      <w:r w:rsidR="009E074E" w:rsidRPr="009E07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 xml:space="preserve">по адресу: 368121, Россия, Республика Дагестан, Кизилюртовский район, с.Нижний Чирюрт, ул.Вишневского, 2 (Здание администрации села) публичные слушание по изменению вида разрешенного использования земельного участка с кадастровым номером 05:06:000015:2452 с  </w:t>
      </w:r>
      <w:r w:rsidRPr="009E074E">
        <w:rPr>
          <w:rFonts w:ascii="Times New Roman" w:hAnsi="Times New Roman" w:cs="Times New Roman"/>
          <w:b/>
          <w:sz w:val="26"/>
          <w:szCs w:val="26"/>
        </w:rPr>
        <w:t>«для строительства магазина, биржи стройматериалов, металлобазы и производства шлакоблоков» на «</w:t>
      </w:r>
      <w:r w:rsidR="00282C83">
        <w:rPr>
          <w:rFonts w:ascii="Times New Roman" w:hAnsi="Times New Roman" w:cs="Times New Roman"/>
          <w:b/>
          <w:sz w:val="26"/>
          <w:szCs w:val="26"/>
        </w:rPr>
        <w:t>для производство железо</w:t>
      </w:r>
      <w:r w:rsidR="00C55A5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82C83">
        <w:rPr>
          <w:rFonts w:ascii="Times New Roman" w:hAnsi="Times New Roman" w:cs="Times New Roman"/>
          <w:b/>
          <w:sz w:val="26"/>
          <w:szCs w:val="26"/>
        </w:rPr>
        <w:t>бетонной продукции</w:t>
      </w:r>
      <w:r w:rsidR="00C55A54">
        <w:rPr>
          <w:rFonts w:ascii="Times New Roman" w:hAnsi="Times New Roman" w:cs="Times New Roman"/>
          <w:b/>
          <w:sz w:val="26"/>
          <w:szCs w:val="26"/>
        </w:rPr>
        <w:t xml:space="preserve"> (РБУ)</w:t>
      </w:r>
      <w:r w:rsidR="00282C83">
        <w:rPr>
          <w:rFonts w:ascii="Times New Roman" w:hAnsi="Times New Roman" w:cs="Times New Roman"/>
          <w:b/>
          <w:sz w:val="26"/>
          <w:szCs w:val="26"/>
        </w:rPr>
        <w:t>»</w:t>
      </w:r>
      <w:r w:rsidRPr="009E074E">
        <w:rPr>
          <w:rFonts w:ascii="Times New Roman" w:hAnsi="Times New Roman" w:cs="Times New Roman"/>
          <w:sz w:val="26"/>
          <w:szCs w:val="26"/>
        </w:rPr>
        <w:t xml:space="preserve">, площадью 8000 кв.м., расположенного по адресу: </w:t>
      </w:r>
      <w:bookmarkStart w:id="0" w:name="_Hlk482132000"/>
      <w:r w:rsidRPr="009E074E">
        <w:rPr>
          <w:rFonts w:ascii="Times New Roman" w:hAnsi="Times New Roman" w:cs="Times New Roman"/>
          <w:sz w:val="26"/>
          <w:szCs w:val="26"/>
        </w:rPr>
        <w:t xml:space="preserve">Россия, Республики </w:t>
      </w:r>
      <w:r w:rsidR="006C361C">
        <w:rPr>
          <w:rFonts w:ascii="Times New Roman" w:hAnsi="Times New Roman" w:cs="Times New Roman"/>
          <w:sz w:val="26"/>
          <w:szCs w:val="26"/>
        </w:rPr>
        <w:t>Дагестан, Кизилюртовский район,</w:t>
      </w:r>
      <w:r w:rsidR="00636349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>с. Нижний</w:t>
      </w:r>
      <w:r w:rsidR="00282C83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>Чирюрт, расположенный в районе Керамзитного завода.</w:t>
      </w:r>
      <w:bookmarkEnd w:id="0"/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>Категория земли: земли населенных пунктов.</w:t>
      </w:r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>2.Комиссии по вопросам об изменении вида разрешенного использования земельных участков и объектов капитального строительства в МО СП  "село Нижний Чирюрт"обеспечить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Кизилюртовский район, с. Нижний Чирюрт, расположенный в районе Керамзитного завода.</w:t>
      </w: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3.Секретарю (заместителю) администрации МО СП «село Нижний Чирюрт» </w:t>
      </w:r>
      <w:r w:rsidR="009E074E" w:rsidRPr="009E074E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 xml:space="preserve">Булатовой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</w:t>
      </w:r>
      <w:r w:rsidR="009E074E" w:rsidRPr="009E074E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968" w:rsidRPr="009E074E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80968" w:rsidRPr="009E074E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МО СП «село Нижний Чирюрт»                                                </w:t>
      </w:r>
      <w:r w:rsidR="009E074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E074E">
        <w:rPr>
          <w:rFonts w:ascii="Times New Roman" w:hAnsi="Times New Roman" w:cs="Times New Roman"/>
          <w:sz w:val="26"/>
          <w:szCs w:val="26"/>
        </w:rPr>
        <w:t>З.А.Абдулазизов</w:t>
      </w:r>
    </w:p>
    <w:p w:rsidR="00A80968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F4F89" w:rsidRPr="00FB26B7" w:rsidRDefault="00BF4F89" w:rsidP="00FB26B7">
      <w:pPr>
        <w:rPr>
          <w:rFonts w:asciiTheme="majorHAnsi" w:hAnsiTheme="majorHAnsi"/>
          <w:lang w:eastAsia="ru-RU"/>
        </w:rPr>
      </w:pPr>
    </w:p>
    <w:sectPr w:rsidR="00BF4F89" w:rsidRPr="00FB26B7" w:rsidSect="00B37A51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F6" w:rsidRDefault="00C175F6" w:rsidP="002A2362">
      <w:pPr>
        <w:spacing w:after="0" w:line="240" w:lineRule="auto"/>
      </w:pPr>
      <w:r>
        <w:separator/>
      </w:r>
    </w:p>
  </w:endnote>
  <w:endnote w:type="continuationSeparator" w:id="1">
    <w:p w:rsidR="00C175F6" w:rsidRDefault="00C175F6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F6" w:rsidRDefault="00C175F6" w:rsidP="002A2362">
      <w:pPr>
        <w:spacing w:after="0" w:line="240" w:lineRule="auto"/>
      </w:pPr>
      <w:r>
        <w:separator/>
      </w:r>
    </w:p>
  </w:footnote>
  <w:footnote w:type="continuationSeparator" w:id="1">
    <w:p w:rsidR="00C175F6" w:rsidRDefault="00C175F6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7F0"/>
    <w:rsid w:val="000173F2"/>
    <w:rsid w:val="00022B45"/>
    <w:rsid w:val="00023A71"/>
    <w:rsid w:val="000308D7"/>
    <w:rsid w:val="00030C6E"/>
    <w:rsid w:val="00034D9B"/>
    <w:rsid w:val="00061D6D"/>
    <w:rsid w:val="00062FAF"/>
    <w:rsid w:val="000671F6"/>
    <w:rsid w:val="000763DD"/>
    <w:rsid w:val="000805B1"/>
    <w:rsid w:val="0008356A"/>
    <w:rsid w:val="000B73EF"/>
    <w:rsid w:val="000D1665"/>
    <w:rsid w:val="000D2E04"/>
    <w:rsid w:val="000E2D8D"/>
    <w:rsid w:val="000E4403"/>
    <w:rsid w:val="000E45AC"/>
    <w:rsid w:val="00100274"/>
    <w:rsid w:val="00104FD3"/>
    <w:rsid w:val="0010636C"/>
    <w:rsid w:val="00121061"/>
    <w:rsid w:val="00126521"/>
    <w:rsid w:val="0016224D"/>
    <w:rsid w:val="00164E40"/>
    <w:rsid w:val="001744CC"/>
    <w:rsid w:val="0017497B"/>
    <w:rsid w:val="00191845"/>
    <w:rsid w:val="001922F1"/>
    <w:rsid w:val="001B2ED7"/>
    <w:rsid w:val="001C04E0"/>
    <w:rsid w:val="001E73F3"/>
    <w:rsid w:val="0022635D"/>
    <w:rsid w:val="00237F18"/>
    <w:rsid w:val="00237F79"/>
    <w:rsid w:val="00241E25"/>
    <w:rsid w:val="00242AE9"/>
    <w:rsid w:val="00271139"/>
    <w:rsid w:val="00274FF9"/>
    <w:rsid w:val="0028012E"/>
    <w:rsid w:val="00282C83"/>
    <w:rsid w:val="00287897"/>
    <w:rsid w:val="002A1186"/>
    <w:rsid w:val="002A2362"/>
    <w:rsid w:val="002A2F6C"/>
    <w:rsid w:val="002A7046"/>
    <w:rsid w:val="002B4975"/>
    <w:rsid w:val="002B5B42"/>
    <w:rsid w:val="002B7389"/>
    <w:rsid w:val="002C40DF"/>
    <w:rsid w:val="002C5E8D"/>
    <w:rsid w:val="002D2D59"/>
    <w:rsid w:val="002D4F7B"/>
    <w:rsid w:val="002F4319"/>
    <w:rsid w:val="00317966"/>
    <w:rsid w:val="00321C32"/>
    <w:rsid w:val="00327246"/>
    <w:rsid w:val="00333E7E"/>
    <w:rsid w:val="0033442B"/>
    <w:rsid w:val="00364058"/>
    <w:rsid w:val="00386053"/>
    <w:rsid w:val="0038615D"/>
    <w:rsid w:val="003935A6"/>
    <w:rsid w:val="003A42C5"/>
    <w:rsid w:val="003C3EEF"/>
    <w:rsid w:val="003D01DF"/>
    <w:rsid w:val="003E595F"/>
    <w:rsid w:val="003E7109"/>
    <w:rsid w:val="003F6B53"/>
    <w:rsid w:val="004034E5"/>
    <w:rsid w:val="0041409D"/>
    <w:rsid w:val="00436E23"/>
    <w:rsid w:val="00452FC0"/>
    <w:rsid w:val="004535E5"/>
    <w:rsid w:val="00463A68"/>
    <w:rsid w:val="00467D4B"/>
    <w:rsid w:val="00474BEA"/>
    <w:rsid w:val="0048758F"/>
    <w:rsid w:val="0049149C"/>
    <w:rsid w:val="004B18A8"/>
    <w:rsid w:val="004B2C03"/>
    <w:rsid w:val="004C133C"/>
    <w:rsid w:val="004D5DB7"/>
    <w:rsid w:val="004F4773"/>
    <w:rsid w:val="004F5A1A"/>
    <w:rsid w:val="00500113"/>
    <w:rsid w:val="00504D5F"/>
    <w:rsid w:val="005114D9"/>
    <w:rsid w:val="005206C9"/>
    <w:rsid w:val="00526A7D"/>
    <w:rsid w:val="00533012"/>
    <w:rsid w:val="00537C9E"/>
    <w:rsid w:val="00545888"/>
    <w:rsid w:val="00570AF0"/>
    <w:rsid w:val="00580A98"/>
    <w:rsid w:val="00585DE3"/>
    <w:rsid w:val="005863A3"/>
    <w:rsid w:val="005931EF"/>
    <w:rsid w:val="0059610B"/>
    <w:rsid w:val="00596539"/>
    <w:rsid w:val="005A531B"/>
    <w:rsid w:val="005C4B9D"/>
    <w:rsid w:val="005E162F"/>
    <w:rsid w:val="005E2918"/>
    <w:rsid w:val="005E400A"/>
    <w:rsid w:val="005E7D80"/>
    <w:rsid w:val="005F58EF"/>
    <w:rsid w:val="00614E6D"/>
    <w:rsid w:val="006151ED"/>
    <w:rsid w:val="00622931"/>
    <w:rsid w:val="006312B2"/>
    <w:rsid w:val="00633BA0"/>
    <w:rsid w:val="00636349"/>
    <w:rsid w:val="00647D4F"/>
    <w:rsid w:val="00650807"/>
    <w:rsid w:val="00651764"/>
    <w:rsid w:val="00653A09"/>
    <w:rsid w:val="00672529"/>
    <w:rsid w:val="006775F4"/>
    <w:rsid w:val="006B2F08"/>
    <w:rsid w:val="006B3FA3"/>
    <w:rsid w:val="006C1502"/>
    <w:rsid w:val="006C361C"/>
    <w:rsid w:val="006E2008"/>
    <w:rsid w:val="006F30A8"/>
    <w:rsid w:val="006F60FA"/>
    <w:rsid w:val="00705602"/>
    <w:rsid w:val="00712B74"/>
    <w:rsid w:val="00716B37"/>
    <w:rsid w:val="00720356"/>
    <w:rsid w:val="0072779C"/>
    <w:rsid w:val="00741F3C"/>
    <w:rsid w:val="0075603E"/>
    <w:rsid w:val="0077170C"/>
    <w:rsid w:val="007978B5"/>
    <w:rsid w:val="007A7D35"/>
    <w:rsid w:val="007A7D4D"/>
    <w:rsid w:val="007C0427"/>
    <w:rsid w:val="007C51AC"/>
    <w:rsid w:val="007D4C2F"/>
    <w:rsid w:val="007D5693"/>
    <w:rsid w:val="007E59EB"/>
    <w:rsid w:val="0080474D"/>
    <w:rsid w:val="00806EB7"/>
    <w:rsid w:val="00821EC8"/>
    <w:rsid w:val="00825C1E"/>
    <w:rsid w:val="00842524"/>
    <w:rsid w:val="00843B64"/>
    <w:rsid w:val="00850D78"/>
    <w:rsid w:val="00880E2D"/>
    <w:rsid w:val="00886E84"/>
    <w:rsid w:val="008B3EF1"/>
    <w:rsid w:val="008E44B6"/>
    <w:rsid w:val="008E4707"/>
    <w:rsid w:val="008F3C09"/>
    <w:rsid w:val="00906315"/>
    <w:rsid w:val="00913271"/>
    <w:rsid w:val="00915FBE"/>
    <w:rsid w:val="009203CD"/>
    <w:rsid w:val="00925BD3"/>
    <w:rsid w:val="00930266"/>
    <w:rsid w:val="00933DB6"/>
    <w:rsid w:val="0093705B"/>
    <w:rsid w:val="00944FBA"/>
    <w:rsid w:val="00966CDA"/>
    <w:rsid w:val="00967ADE"/>
    <w:rsid w:val="00972C83"/>
    <w:rsid w:val="0097423E"/>
    <w:rsid w:val="00980DEC"/>
    <w:rsid w:val="00982643"/>
    <w:rsid w:val="00984D0D"/>
    <w:rsid w:val="009B3B91"/>
    <w:rsid w:val="009B5D24"/>
    <w:rsid w:val="009E074E"/>
    <w:rsid w:val="009F1DDB"/>
    <w:rsid w:val="00A04DBF"/>
    <w:rsid w:val="00A057E9"/>
    <w:rsid w:val="00A14DBF"/>
    <w:rsid w:val="00A3075E"/>
    <w:rsid w:val="00A52331"/>
    <w:rsid w:val="00A668B8"/>
    <w:rsid w:val="00A74A5B"/>
    <w:rsid w:val="00A80968"/>
    <w:rsid w:val="00A8481F"/>
    <w:rsid w:val="00A85470"/>
    <w:rsid w:val="00A86346"/>
    <w:rsid w:val="00A92EA9"/>
    <w:rsid w:val="00A96821"/>
    <w:rsid w:val="00AA0C27"/>
    <w:rsid w:val="00AA436D"/>
    <w:rsid w:val="00AB14B7"/>
    <w:rsid w:val="00AB7F63"/>
    <w:rsid w:val="00AC4F72"/>
    <w:rsid w:val="00AD45E9"/>
    <w:rsid w:val="00AE4F88"/>
    <w:rsid w:val="00AF6396"/>
    <w:rsid w:val="00B02EC7"/>
    <w:rsid w:val="00B03418"/>
    <w:rsid w:val="00B115B7"/>
    <w:rsid w:val="00B30717"/>
    <w:rsid w:val="00B37A51"/>
    <w:rsid w:val="00B4204D"/>
    <w:rsid w:val="00B4208D"/>
    <w:rsid w:val="00B42DA1"/>
    <w:rsid w:val="00B431D8"/>
    <w:rsid w:val="00B4511F"/>
    <w:rsid w:val="00B558ED"/>
    <w:rsid w:val="00B66DD1"/>
    <w:rsid w:val="00B90656"/>
    <w:rsid w:val="00B946C0"/>
    <w:rsid w:val="00BB36C0"/>
    <w:rsid w:val="00BB540D"/>
    <w:rsid w:val="00BD3A71"/>
    <w:rsid w:val="00BD68FA"/>
    <w:rsid w:val="00BF4F89"/>
    <w:rsid w:val="00BF59FE"/>
    <w:rsid w:val="00C02B8E"/>
    <w:rsid w:val="00C03FF6"/>
    <w:rsid w:val="00C07F14"/>
    <w:rsid w:val="00C10932"/>
    <w:rsid w:val="00C175F6"/>
    <w:rsid w:val="00C17BE8"/>
    <w:rsid w:val="00C25192"/>
    <w:rsid w:val="00C30312"/>
    <w:rsid w:val="00C328D4"/>
    <w:rsid w:val="00C4092E"/>
    <w:rsid w:val="00C45389"/>
    <w:rsid w:val="00C46AD5"/>
    <w:rsid w:val="00C5204E"/>
    <w:rsid w:val="00C52EA6"/>
    <w:rsid w:val="00C55A54"/>
    <w:rsid w:val="00C575E9"/>
    <w:rsid w:val="00C80339"/>
    <w:rsid w:val="00C81F1E"/>
    <w:rsid w:val="00C8446D"/>
    <w:rsid w:val="00CA2C83"/>
    <w:rsid w:val="00CB70DE"/>
    <w:rsid w:val="00CC09FB"/>
    <w:rsid w:val="00CC643C"/>
    <w:rsid w:val="00CC6896"/>
    <w:rsid w:val="00CF5613"/>
    <w:rsid w:val="00D05612"/>
    <w:rsid w:val="00D06253"/>
    <w:rsid w:val="00D067A6"/>
    <w:rsid w:val="00D070D4"/>
    <w:rsid w:val="00D1384C"/>
    <w:rsid w:val="00D173F3"/>
    <w:rsid w:val="00D25E99"/>
    <w:rsid w:val="00D26340"/>
    <w:rsid w:val="00D40A00"/>
    <w:rsid w:val="00D465E5"/>
    <w:rsid w:val="00D51F95"/>
    <w:rsid w:val="00D57006"/>
    <w:rsid w:val="00D65675"/>
    <w:rsid w:val="00D6749D"/>
    <w:rsid w:val="00D81A40"/>
    <w:rsid w:val="00D87A7D"/>
    <w:rsid w:val="00D94B9B"/>
    <w:rsid w:val="00DA35E9"/>
    <w:rsid w:val="00DB5A40"/>
    <w:rsid w:val="00DC15FC"/>
    <w:rsid w:val="00DC1616"/>
    <w:rsid w:val="00DE45F9"/>
    <w:rsid w:val="00DF1FAC"/>
    <w:rsid w:val="00DF3E02"/>
    <w:rsid w:val="00DF4559"/>
    <w:rsid w:val="00DF78AF"/>
    <w:rsid w:val="00E200A0"/>
    <w:rsid w:val="00E22ED8"/>
    <w:rsid w:val="00E77AB0"/>
    <w:rsid w:val="00E80D6B"/>
    <w:rsid w:val="00E84BD4"/>
    <w:rsid w:val="00E9034C"/>
    <w:rsid w:val="00EA0ADD"/>
    <w:rsid w:val="00EA3414"/>
    <w:rsid w:val="00EA4471"/>
    <w:rsid w:val="00EA7368"/>
    <w:rsid w:val="00EC70A4"/>
    <w:rsid w:val="00ED43A4"/>
    <w:rsid w:val="00ED71D1"/>
    <w:rsid w:val="00ED7309"/>
    <w:rsid w:val="00EE45FB"/>
    <w:rsid w:val="00F069B6"/>
    <w:rsid w:val="00F15330"/>
    <w:rsid w:val="00F20FE0"/>
    <w:rsid w:val="00F241A6"/>
    <w:rsid w:val="00F26ED4"/>
    <w:rsid w:val="00F32E3B"/>
    <w:rsid w:val="00F35168"/>
    <w:rsid w:val="00F44AA8"/>
    <w:rsid w:val="00F45785"/>
    <w:rsid w:val="00F678FB"/>
    <w:rsid w:val="00F7434F"/>
    <w:rsid w:val="00F8630C"/>
    <w:rsid w:val="00F97E60"/>
    <w:rsid w:val="00FB13F2"/>
    <w:rsid w:val="00FB26B7"/>
    <w:rsid w:val="00FB30F0"/>
    <w:rsid w:val="00FB6F79"/>
    <w:rsid w:val="00FC58EC"/>
    <w:rsid w:val="00FD4F60"/>
    <w:rsid w:val="00FE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AC2D-1BB0-4E08-A6AC-45D3B87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1212</cp:lastModifiedBy>
  <cp:revision>92</cp:revision>
  <cp:lastPrinted>2017-05-17T08:53:00Z</cp:lastPrinted>
  <dcterms:created xsi:type="dcterms:W3CDTF">2015-03-17T11:29:00Z</dcterms:created>
  <dcterms:modified xsi:type="dcterms:W3CDTF">2017-05-22T05:52:00Z</dcterms:modified>
</cp:coreProperties>
</file>